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F545" w14:textId="77777777" w:rsidR="00A56E0F" w:rsidRPr="00E55982" w:rsidRDefault="00A56E0F" w:rsidP="00A56E0F">
      <w:pPr>
        <w:spacing w:after="0"/>
        <w:jc w:val="center"/>
        <w:rPr>
          <w:rFonts w:ascii="Comic Sans MS" w:hAnsi="Comic Sans MS"/>
          <w:b/>
          <w:sz w:val="52"/>
          <w:szCs w:val="52"/>
        </w:rPr>
      </w:pPr>
      <w:r w:rsidRPr="00E55982">
        <w:rPr>
          <w:rFonts w:ascii="Comic Sans MS" w:hAnsi="Comic Sans MS"/>
          <w:b/>
          <w:sz w:val="52"/>
          <w:szCs w:val="52"/>
        </w:rPr>
        <w:t>Ouverture de 2 salles COWORKING</w:t>
      </w:r>
    </w:p>
    <w:p w14:paraId="07ED3C40" w14:textId="77777777" w:rsidR="00E55982" w:rsidRPr="00E55982" w:rsidRDefault="00E55982" w:rsidP="00A56E0F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proofErr w:type="gramStart"/>
      <w:r w:rsidRPr="00E55982">
        <w:rPr>
          <w:rFonts w:ascii="Comic Sans MS" w:hAnsi="Comic Sans MS"/>
          <w:b/>
          <w:sz w:val="36"/>
          <w:szCs w:val="36"/>
        </w:rPr>
        <w:t>en</w:t>
      </w:r>
      <w:proofErr w:type="gramEnd"/>
      <w:r w:rsidRPr="00E55982">
        <w:rPr>
          <w:rFonts w:ascii="Comic Sans MS" w:hAnsi="Comic Sans MS"/>
          <w:b/>
          <w:sz w:val="36"/>
          <w:szCs w:val="36"/>
        </w:rPr>
        <w:t xml:space="preserve"> Mairie de Varennes (12 Rue Louis XVI)</w:t>
      </w:r>
    </w:p>
    <w:p w14:paraId="332D111B" w14:textId="77777777" w:rsidR="00A56E0F" w:rsidRDefault="00A56E0F" w:rsidP="00A56E0F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LU"/>
        </w:rPr>
        <w:drawing>
          <wp:anchor distT="0" distB="0" distL="114300" distR="114300" simplePos="0" relativeHeight="251658240" behindDoc="0" locked="0" layoutInCell="1" allowOverlap="1" wp14:anchorId="409463B9" wp14:editId="17C274EB">
            <wp:simplePos x="0" y="0"/>
            <wp:positionH relativeFrom="column">
              <wp:posOffset>11430</wp:posOffset>
            </wp:positionH>
            <wp:positionV relativeFrom="paragraph">
              <wp:posOffset>238125</wp:posOffset>
            </wp:positionV>
            <wp:extent cx="3381375" cy="2257425"/>
            <wp:effectExtent l="19050" t="0" r="9525" b="0"/>
            <wp:wrapNone/>
            <wp:docPr id="4" name="Image 4" descr="G:\DCIM\108D5500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8D5500\DSC_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F618F1" w14:textId="77777777" w:rsidR="00C60C56" w:rsidRDefault="00C60C56" w:rsidP="005E06E9">
      <w:pPr>
        <w:spacing w:after="0"/>
        <w:ind w:firstLine="7371"/>
        <w:rPr>
          <w:rFonts w:ascii="Comic Sans MS" w:hAnsi="Comic Sans MS"/>
          <w:sz w:val="32"/>
          <w:szCs w:val="32"/>
        </w:rPr>
      </w:pPr>
    </w:p>
    <w:p w14:paraId="1627B11E" w14:textId="77777777" w:rsidR="005E06E9" w:rsidRDefault="005E06E9" w:rsidP="009729EE">
      <w:pPr>
        <w:spacing w:after="0"/>
        <w:ind w:firstLine="7371"/>
        <w:jc w:val="center"/>
        <w:rPr>
          <w:rFonts w:ascii="Comic Sans MS" w:hAnsi="Comic Sans MS"/>
          <w:sz w:val="32"/>
          <w:szCs w:val="32"/>
        </w:rPr>
      </w:pPr>
    </w:p>
    <w:p w14:paraId="0BC27E07" w14:textId="77777777" w:rsidR="00A17665" w:rsidRDefault="0014457E" w:rsidP="009729EE">
      <w:pPr>
        <w:tabs>
          <w:tab w:val="center" w:pos="1701"/>
        </w:tabs>
        <w:spacing w:after="0"/>
        <w:rPr>
          <w:rFonts w:ascii="Comic Sans MS" w:hAnsi="Comic Sans MS"/>
          <w:sz w:val="32"/>
          <w:szCs w:val="32"/>
        </w:rPr>
      </w:pPr>
      <w:r w:rsidRPr="0014457E">
        <w:rPr>
          <w:rFonts w:ascii="Comic Sans MS" w:hAnsi="Comic Sans MS"/>
          <w:sz w:val="6"/>
          <w:szCs w:val="6"/>
        </w:rPr>
        <w:tab/>
      </w:r>
      <w:r w:rsidR="00A17665" w:rsidRPr="0014457E">
        <w:rPr>
          <w:rFonts w:ascii="Comic Sans MS" w:hAnsi="Comic Sans MS"/>
          <w:sz w:val="6"/>
          <w:szCs w:val="6"/>
        </w:rPr>
        <w:tab/>
        <w:t xml:space="preserve"> </w:t>
      </w:r>
    </w:p>
    <w:p w14:paraId="3F6999E0" w14:textId="77777777" w:rsidR="00A17665" w:rsidRDefault="00A17665" w:rsidP="00C60C56">
      <w:pPr>
        <w:spacing w:after="0"/>
        <w:ind w:firstLine="6096"/>
        <w:rPr>
          <w:rFonts w:ascii="Comic Sans MS" w:hAnsi="Comic Sans MS"/>
          <w:sz w:val="32"/>
          <w:szCs w:val="32"/>
        </w:rPr>
      </w:pPr>
    </w:p>
    <w:p w14:paraId="5140FD37" w14:textId="77777777" w:rsidR="00C60C56" w:rsidRDefault="00C60C56" w:rsidP="00C60C56">
      <w:pPr>
        <w:spacing w:after="0"/>
        <w:ind w:firstLine="6096"/>
        <w:rPr>
          <w:rFonts w:ascii="Comic Sans MS" w:hAnsi="Comic Sans MS"/>
          <w:sz w:val="32"/>
          <w:szCs w:val="32"/>
        </w:rPr>
      </w:pPr>
    </w:p>
    <w:p w14:paraId="453F14D3" w14:textId="77777777" w:rsidR="00C60C56" w:rsidRDefault="00C60C56" w:rsidP="00C60C56">
      <w:pPr>
        <w:spacing w:after="0"/>
        <w:ind w:firstLine="6096"/>
        <w:rPr>
          <w:rFonts w:ascii="Comic Sans MS" w:hAnsi="Comic Sans MS"/>
          <w:sz w:val="32"/>
          <w:szCs w:val="32"/>
        </w:rPr>
      </w:pPr>
    </w:p>
    <w:p w14:paraId="200EC76F" w14:textId="77777777" w:rsidR="00C60C56" w:rsidRDefault="00C60C56" w:rsidP="00CE55CB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14:paraId="7205AC90" w14:textId="77777777" w:rsidR="00A56E0F" w:rsidRPr="00A56E0F" w:rsidRDefault="00A56E0F" w:rsidP="00A56E0F">
      <w:pPr>
        <w:shd w:val="clear" w:color="auto" w:fill="FFFFFF" w:themeFill="background1"/>
        <w:spacing w:after="0"/>
        <w:rPr>
          <w:rFonts w:ascii="Comic Sans MS" w:hAnsi="Comic Sans MS"/>
          <w:color w:val="FFFF00"/>
          <w:sz w:val="20"/>
          <w:szCs w:val="20"/>
        </w:rPr>
      </w:pPr>
    </w:p>
    <w:p w14:paraId="5EB9F5D7" w14:textId="77777777" w:rsidR="00A56E0F" w:rsidRDefault="00A56E0F" w:rsidP="004D5C6B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A56E0F">
        <w:rPr>
          <w:rFonts w:ascii="Comic Sans MS" w:hAnsi="Comic Sans MS"/>
          <w:sz w:val="28"/>
          <w:szCs w:val="28"/>
        </w:rPr>
        <w:t>Le coworking (ou cotravail) est une méthode d’organisation du travail qui permet</w:t>
      </w:r>
    </w:p>
    <w:p w14:paraId="1F1917BE" w14:textId="77777777" w:rsidR="00A56E0F" w:rsidRPr="00A56E0F" w:rsidRDefault="00A56E0F" w:rsidP="004D5C6B">
      <w:pPr>
        <w:spacing w:after="0"/>
        <w:jc w:val="both"/>
        <w:rPr>
          <w:rFonts w:ascii="Comic Sans MS" w:hAnsi="Comic Sans MS"/>
          <w:sz w:val="28"/>
          <w:szCs w:val="28"/>
        </w:rPr>
      </w:pPr>
      <w:proofErr w:type="gramStart"/>
      <w:r w:rsidRPr="00A56E0F">
        <w:rPr>
          <w:rFonts w:ascii="Comic Sans MS" w:hAnsi="Comic Sans MS"/>
          <w:sz w:val="28"/>
          <w:szCs w:val="28"/>
        </w:rPr>
        <w:t>à</w:t>
      </w:r>
      <w:proofErr w:type="gramEnd"/>
      <w:r w:rsidRPr="00A56E0F">
        <w:rPr>
          <w:rFonts w:ascii="Comic Sans MS" w:hAnsi="Comic Sans MS"/>
          <w:sz w:val="28"/>
          <w:szCs w:val="28"/>
        </w:rPr>
        <w:t xml:space="preserve"> des travailleurs de ne pas rester isolés chez eux et</w:t>
      </w:r>
      <w:r>
        <w:rPr>
          <w:rFonts w:ascii="Comic Sans MS" w:hAnsi="Comic Sans MS"/>
          <w:sz w:val="28"/>
          <w:szCs w:val="28"/>
        </w:rPr>
        <w:t xml:space="preserve"> </w:t>
      </w:r>
      <w:r w:rsidRPr="00A56E0F">
        <w:rPr>
          <w:rFonts w:ascii="Comic Sans MS" w:hAnsi="Comic Sans MS"/>
          <w:sz w:val="28"/>
          <w:szCs w:val="28"/>
        </w:rPr>
        <w:t>de trouver</w:t>
      </w:r>
      <w:r>
        <w:rPr>
          <w:rFonts w:ascii="Comic Sans MS" w:hAnsi="Comic Sans MS"/>
          <w:sz w:val="28"/>
          <w:szCs w:val="28"/>
        </w:rPr>
        <w:t xml:space="preserve"> </w:t>
      </w:r>
      <w:r w:rsidRPr="00A56E0F">
        <w:rPr>
          <w:rFonts w:ascii="Comic Sans MS" w:hAnsi="Comic Sans MS"/>
          <w:sz w:val="28"/>
          <w:szCs w:val="28"/>
        </w:rPr>
        <w:t>un lieu convivial partagé.</w:t>
      </w:r>
    </w:p>
    <w:p w14:paraId="20B09750" w14:textId="77777777" w:rsidR="00A56E0F" w:rsidRPr="00A56E0F" w:rsidRDefault="00A56E0F" w:rsidP="00A56E0F">
      <w:pPr>
        <w:spacing w:after="0"/>
        <w:ind w:right="-1"/>
        <w:jc w:val="both"/>
        <w:rPr>
          <w:rFonts w:ascii="Comic Sans MS" w:hAnsi="Comic Sans MS"/>
          <w:sz w:val="28"/>
          <w:szCs w:val="28"/>
        </w:rPr>
      </w:pPr>
      <w:r w:rsidRPr="00A56E0F">
        <w:rPr>
          <w:rFonts w:ascii="Comic Sans MS" w:hAnsi="Comic Sans MS"/>
          <w:sz w:val="28"/>
          <w:szCs w:val="28"/>
        </w:rPr>
        <w:t>Ces espaces s’adressent aux créateurs d’entreprises, travailleurs indépendants, étudiants, demandeurs d’emploi, télétravailleurs, associations…, en mal d’un lieu de travail et d’échanges.</w:t>
      </w:r>
    </w:p>
    <w:p w14:paraId="31A98FE3" w14:textId="77777777" w:rsidR="009729EE" w:rsidRPr="00E55982" w:rsidRDefault="00E55982" w:rsidP="00A56E0F">
      <w:pPr>
        <w:spacing w:after="0"/>
        <w:rPr>
          <w:rFonts w:ascii="Comic Sans MS" w:hAnsi="Comic Sans MS"/>
          <w:color w:val="FFFF00"/>
          <w:sz w:val="10"/>
          <w:szCs w:val="10"/>
        </w:rPr>
      </w:pPr>
      <w:r>
        <w:rPr>
          <w:rFonts w:ascii="Comic Sans MS" w:hAnsi="Comic Sans MS"/>
          <w:noProof/>
          <w:color w:val="FFFF00"/>
          <w:sz w:val="10"/>
          <w:szCs w:val="10"/>
          <w:lang w:eastAsia="fr-LU"/>
        </w:rPr>
        <w:drawing>
          <wp:anchor distT="0" distB="0" distL="114300" distR="114300" simplePos="0" relativeHeight="251659264" behindDoc="0" locked="0" layoutInCell="1" allowOverlap="1" wp14:anchorId="1A0C2481" wp14:editId="5EE12721">
            <wp:simplePos x="0" y="0"/>
            <wp:positionH relativeFrom="column">
              <wp:posOffset>3126105</wp:posOffset>
            </wp:positionH>
            <wp:positionV relativeFrom="paragraph">
              <wp:posOffset>45720</wp:posOffset>
            </wp:positionV>
            <wp:extent cx="3725545" cy="2486025"/>
            <wp:effectExtent l="19050" t="0" r="8255" b="0"/>
            <wp:wrapNone/>
            <wp:docPr id="5" name="Image 10" descr="G:\DCIM\108D5500\DSC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08D5500\DSC_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01B74E" w14:textId="77777777" w:rsidR="009729EE" w:rsidRDefault="009729EE" w:rsidP="00CE55CB">
      <w:pPr>
        <w:spacing w:after="0"/>
        <w:jc w:val="center"/>
        <w:rPr>
          <w:rFonts w:ascii="Comic Sans MS" w:hAnsi="Comic Sans MS"/>
          <w:color w:val="FFFF00"/>
          <w:sz w:val="32"/>
          <w:szCs w:val="32"/>
        </w:rPr>
      </w:pPr>
    </w:p>
    <w:p w14:paraId="49E1FBE2" w14:textId="77777777" w:rsidR="009729EE" w:rsidRDefault="009729EE" w:rsidP="00CE55CB">
      <w:pPr>
        <w:spacing w:after="0"/>
        <w:jc w:val="center"/>
        <w:rPr>
          <w:rFonts w:ascii="Comic Sans MS" w:hAnsi="Comic Sans MS"/>
          <w:color w:val="FFFF00"/>
          <w:sz w:val="32"/>
          <w:szCs w:val="32"/>
        </w:rPr>
      </w:pPr>
    </w:p>
    <w:p w14:paraId="7D88F10D" w14:textId="77777777" w:rsidR="009729EE" w:rsidRDefault="009729EE" w:rsidP="00CE55CB">
      <w:pPr>
        <w:spacing w:after="0"/>
        <w:jc w:val="center"/>
        <w:rPr>
          <w:rFonts w:ascii="Comic Sans MS" w:hAnsi="Comic Sans MS"/>
          <w:color w:val="FFFF00"/>
          <w:sz w:val="32"/>
          <w:szCs w:val="32"/>
        </w:rPr>
      </w:pPr>
    </w:p>
    <w:p w14:paraId="09948BC4" w14:textId="77777777" w:rsidR="009729EE" w:rsidRDefault="009729EE" w:rsidP="00CE55CB">
      <w:pPr>
        <w:spacing w:after="0"/>
        <w:jc w:val="center"/>
        <w:rPr>
          <w:rFonts w:ascii="Comic Sans MS" w:hAnsi="Comic Sans MS"/>
          <w:color w:val="FFFF00"/>
          <w:sz w:val="32"/>
          <w:szCs w:val="32"/>
        </w:rPr>
      </w:pPr>
    </w:p>
    <w:p w14:paraId="22C2A46A" w14:textId="77777777" w:rsidR="009729EE" w:rsidRPr="009729EE" w:rsidRDefault="009729EE" w:rsidP="00CE55CB">
      <w:pPr>
        <w:spacing w:after="0"/>
        <w:jc w:val="center"/>
        <w:rPr>
          <w:rFonts w:ascii="Comic Sans MS" w:hAnsi="Comic Sans MS"/>
          <w:sz w:val="10"/>
          <w:szCs w:val="10"/>
        </w:rPr>
      </w:pPr>
    </w:p>
    <w:p w14:paraId="202A318E" w14:textId="77777777" w:rsidR="00C60C56" w:rsidRDefault="00C60C56" w:rsidP="00CE55CB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14:paraId="0DBBCD29" w14:textId="77777777" w:rsidR="00A56E0F" w:rsidRDefault="00A56E0F" w:rsidP="00CE55CB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14:paraId="78BA56B0" w14:textId="77777777" w:rsidR="00A56E0F" w:rsidRDefault="00A56E0F" w:rsidP="00CE55CB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14:paraId="1F9C9201" w14:textId="77777777" w:rsidR="00A56E0F" w:rsidRDefault="00A56E0F" w:rsidP="00CE55CB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14:paraId="5499F1C6" w14:textId="77777777" w:rsidR="00D93819" w:rsidRDefault="00A56E0F" w:rsidP="00D93819">
      <w:pPr>
        <w:spacing w:after="0"/>
        <w:ind w:right="3117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D93819">
        <w:rPr>
          <w:rFonts w:ascii="Comic Sans MS" w:hAnsi="Comic Sans MS"/>
          <w:b/>
          <w:sz w:val="32"/>
          <w:szCs w:val="32"/>
          <w:u w:val="single"/>
        </w:rPr>
        <w:t>Pour tout renseignement</w:t>
      </w:r>
    </w:p>
    <w:p w14:paraId="51783D54" w14:textId="77777777" w:rsidR="006F4613" w:rsidRDefault="00306DBA" w:rsidP="00D93819">
      <w:pPr>
        <w:spacing w:after="0"/>
        <w:ind w:right="3117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06DBA">
        <w:rPr>
          <w:rFonts w:ascii="Comic Sans MS" w:hAnsi="Comic Sans MS"/>
          <w:b/>
          <w:noProof/>
          <w:sz w:val="32"/>
          <w:szCs w:val="32"/>
          <w:u w:val="single"/>
          <w:lang w:eastAsia="fr-LU"/>
        </w:rPr>
        <w:drawing>
          <wp:anchor distT="0" distB="0" distL="114300" distR="114300" simplePos="0" relativeHeight="251662336" behindDoc="1" locked="0" layoutInCell="1" allowOverlap="1" wp14:anchorId="7EA6F4A7" wp14:editId="66049870">
            <wp:simplePos x="0" y="0"/>
            <wp:positionH relativeFrom="column">
              <wp:posOffset>4983480</wp:posOffset>
            </wp:positionH>
            <wp:positionV relativeFrom="paragraph">
              <wp:posOffset>140335</wp:posOffset>
            </wp:positionV>
            <wp:extent cx="1866900" cy="1114425"/>
            <wp:effectExtent l="19050" t="0" r="0" b="0"/>
            <wp:wrapNone/>
            <wp:docPr id="2" name="Image 16" descr="https://fablab-pernes.fr/wp-content/uploads/2019/10/leader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ablab-pernes.fr/wp-content/uploads/2019/10/leader_u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2"/>
          <w:szCs w:val="32"/>
          <w:u w:val="single"/>
          <w:lang w:eastAsia="fr-LU"/>
        </w:rPr>
        <w:drawing>
          <wp:anchor distT="0" distB="0" distL="114300" distR="114300" simplePos="0" relativeHeight="251660288" behindDoc="1" locked="0" layoutInCell="1" allowOverlap="1" wp14:anchorId="5958DE92" wp14:editId="415F77BB">
            <wp:simplePos x="0" y="0"/>
            <wp:positionH relativeFrom="column">
              <wp:posOffset>4983480</wp:posOffset>
            </wp:positionH>
            <wp:positionV relativeFrom="paragraph">
              <wp:posOffset>83185</wp:posOffset>
            </wp:positionV>
            <wp:extent cx="1866900" cy="1114425"/>
            <wp:effectExtent l="19050" t="0" r="0" b="0"/>
            <wp:wrapNone/>
            <wp:docPr id="16" name="Image 16" descr="https://fablab-pernes.fr/wp-content/uploads/2019/10/leader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ablab-pernes.fr/wp-content/uploads/2019/10/leader_u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56E0F" w:rsidRPr="00D93819">
        <w:rPr>
          <w:rFonts w:ascii="Comic Sans MS" w:hAnsi="Comic Sans MS"/>
          <w:b/>
          <w:sz w:val="32"/>
          <w:szCs w:val="32"/>
          <w:u w:val="single"/>
        </w:rPr>
        <w:t>concernant</w:t>
      </w:r>
      <w:proofErr w:type="gramEnd"/>
      <w:r w:rsidR="00A56E0F" w:rsidRPr="00D93819">
        <w:rPr>
          <w:rFonts w:ascii="Comic Sans MS" w:hAnsi="Comic Sans MS"/>
          <w:b/>
          <w:sz w:val="32"/>
          <w:szCs w:val="32"/>
          <w:u w:val="single"/>
        </w:rPr>
        <w:t xml:space="preserve"> les conditions d’utilisation</w:t>
      </w:r>
    </w:p>
    <w:p w14:paraId="30DD28B9" w14:textId="596E12E2" w:rsidR="00D93819" w:rsidRPr="006F4613" w:rsidRDefault="006F4613" w:rsidP="00D93819">
      <w:pPr>
        <w:spacing w:after="0"/>
        <w:ind w:right="3117"/>
        <w:jc w:val="center"/>
        <w:rPr>
          <w:rFonts w:ascii="Comic Sans MS" w:hAnsi="Comic Sans MS"/>
          <w:sz w:val="32"/>
          <w:szCs w:val="32"/>
        </w:rPr>
      </w:pPr>
      <w:r w:rsidRPr="006F4613">
        <w:rPr>
          <w:rFonts w:ascii="Comic Sans MS" w:hAnsi="Comic Sans MS"/>
          <w:b/>
          <w:sz w:val="32"/>
          <w:szCs w:val="32"/>
        </w:rPr>
        <w:t>(7 jours / 7 et 24 h / 24)</w:t>
      </w:r>
      <w:r w:rsidR="00A56E0F" w:rsidRPr="006F4613">
        <w:rPr>
          <w:rFonts w:ascii="Comic Sans MS" w:hAnsi="Comic Sans MS"/>
          <w:sz w:val="32"/>
          <w:szCs w:val="32"/>
        </w:rPr>
        <w:t xml:space="preserve">, </w:t>
      </w:r>
    </w:p>
    <w:p w14:paraId="2F701B59" w14:textId="77777777" w:rsidR="00D93819" w:rsidRDefault="00A56E0F" w:rsidP="00D93819">
      <w:pPr>
        <w:spacing w:after="0"/>
        <w:ind w:right="3117"/>
        <w:jc w:val="center"/>
        <w:rPr>
          <w:rFonts w:ascii="Comic Sans MS" w:hAnsi="Comic Sans MS"/>
          <w:sz w:val="32"/>
          <w:szCs w:val="32"/>
        </w:rPr>
      </w:pPr>
      <w:proofErr w:type="gramStart"/>
      <w:r w:rsidRPr="00D93819">
        <w:rPr>
          <w:rFonts w:ascii="Comic Sans MS" w:hAnsi="Comic Sans MS"/>
          <w:sz w:val="32"/>
          <w:szCs w:val="32"/>
        </w:rPr>
        <w:t>s’adresser</w:t>
      </w:r>
      <w:proofErr w:type="gramEnd"/>
      <w:r w:rsidRPr="00D93819">
        <w:rPr>
          <w:rFonts w:ascii="Comic Sans MS" w:hAnsi="Comic Sans MS"/>
          <w:sz w:val="32"/>
          <w:szCs w:val="32"/>
        </w:rPr>
        <w:t xml:space="preserve"> en Mairie aux jours </w:t>
      </w:r>
    </w:p>
    <w:p w14:paraId="7AD5EC83" w14:textId="77777777" w:rsidR="00A56E0F" w:rsidRPr="00D93819" w:rsidRDefault="00A56E0F" w:rsidP="00D93819">
      <w:pPr>
        <w:spacing w:after="0"/>
        <w:ind w:right="3117"/>
        <w:jc w:val="center"/>
        <w:rPr>
          <w:rFonts w:ascii="Comic Sans MS" w:hAnsi="Comic Sans MS"/>
          <w:sz w:val="32"/>
          <w:szCs w:val="32"/>
        </w:rPr>
      </w:pPr>
      <w:proofErr w:type="gramStart"/>
      <w:r w:rsidRPr="00D93819">
        <w:rPr>
          <w:rFonts w:ascii="Comic Sans MS" w:hAnsi="Comic Sans MS"/>
          <w:sz w:val="32"/>
          <w:szCs w:val="32"/>
        </w:rPr>
        <w:t>et</w:t>
      </w:r>
      <w:proofErr w:type="gramEnd"/>
      <w:r w:rsidRPr="00D93819">
        <w:rPr>
          <w:rFonts w:ascii="Comic Sans MS" w:hAnsi="Comic Sans MS"/>
          <w:sz w:val="32"/>
          <w:szCs w:val="32"/>
        </w:rPr>
        <w:t xml:space="preserve"> horaires d’ouverture au public </w:t>
      </w:r>
    </w:p>
    <w:p w14:paraId="7BDF4CDB" w14:textId="77777777" w:rsidR="00A56E0F" w:rsidRPr="00D93819" w:rsidRDefault="00A56E0F" w:rsidP="00D93819">
      <w:pPr>
        <w:spacing w:after="0"/>
        <w:ind w:right="3117"/>
        <w:jc w:val="center"/>
        <w:rPr>
          <w:rFonts w:ascii="Comic Sans MS" w:hAnsi="Comic Sans MS"/>
          <w:sz w:val="32"/>
          <w:szCs w:val="32"/>
        </w:rPr>
      </w:pPr>
      <w:proofErr w:type="gramStart"/>
      <w:r w:rsidRPr="00D93819">
        <w:rPr>
          <w:rFonts w:ascii="Comic Sans MS" w:hAnsi="Comic Sans MS"/>
          <w:sz w:val="32"/>
          <w:szCs w:val="32"/>
        </w:rPr>
        <w:lastRenderedPageBreak/>
        <w:t>ou</w:t>
      </w:r>
      <w:proofErr w:type="gramEnd"/>
      <w:r w:rsidRPr="00D93819">
        <w:rPr>
          <w:rFonts w:ascii="Comic Sans MS" w:hAnsi="Comic Sans MS"/>
          <w:sz w:val="32"/>
          <w:szCs w:val="32"/>
        </w:rPr>
        <w:t xml:space="preserve"> au 03 29 80 71 01</w:t>
      </w:r>
    </w:p>
    <w:sectPr w:rsidR="00A56E0F" w:rsidRPr="00D93819" w:rsidSect="00CE55CB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CB"/>
    <w:rsid w:val="0014457E"/>
    <w:rsid w:val="00200AE7"/>
    <w:rsid w:val="00202EB8"/>
    <w:rsid w:val="00306DBA"/>
    <w:rsid w:val="004D5C6B"/>
    <w:rsid w:val="005E06E9"/>
    <w:rsid w:val="006A5040"/>
    <w:rsid w:val="006F4613"/>
    <w:rsid w:val="008F5FF5"/>
    <w:rsid w:val="009326B5"/>
    <w:rsid w:val="009729EE"/>
    <w:rsid w:val="00A17665"/>
    <w:rsid w:val="00A56E0F"/>
    <w:rsid w:val="00B571F7"/>
    <w:rsid w:val="00C60C56"/>
    <w:rsid w:val="00CE55CB"/>
    <w:rsid w:val="00D4184E"/>
    <w:rsid w:val="00D93819"/>
    <w:rsid w:val="00E55982"/>
    <w:rsid w:val="00ED23D1"/>
    <w:rsid w:val="00F6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E330"/>
  <w15:docId w15:val="{80551170-6F16-4005-9D01-5FEFA962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85C5-B799-4F4F-B160-1138FDD7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DEROCHE</dc:creator>
  <cp:lastModifiedBy>Utilisateur</cp:lastModifiedBy>
  <cp:revision>2</cp:revision>
  <cp:lastPrinted>2021-12-31T15:00:00Z</cp:lastPrinted>
  <dcterms:created xsi:type="dcterms:W3CDTF">2022-08-30T14:52:00Z</dcterms:created>
  <dcterms:modified xsi:type="dcterms:W3CDTF">2022-08-30T14:52:00Z</dcterms:modified>
</cp:coreProperties>
</file>